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B0744AB" w14:textId="59F0314F" w:rsidR="00730C03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</w:t>
      </w:r>
      <w:r w:rsidR="00FE2CE1">
        <w:rPr>
          <w:rFonts w:ascii="Arial" w:hAnsi="Arial" w:cs="Arial"/>
          <w:b/>
        </w:rPr>
        <w:t xml:space="preserve">Pública </w:t>
      </w:r>
      <w:r>
        <w:rPr>
          <w:rFonts w:ascii="Arial" w:hAnsi="Arial" w:cs="Arial"/>
          <w:b/>
        </w:rPr>
        <w:t>Festivales de Cine</w:t>
      </w:r>
      <w:r w:rsidRPr="00F10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Antioquia </w:t>
      </w:r>
      <w:r w:rsidR="0096029F">
        <w:rPr>
          <w:rFonts w:ascii="Arial" w:hAnsi="Arial" w:cs="Arial"/>
          <w:b/>
        </w:rPr>
        <w:t>2024</w:t>
      </w:r>
    </w:p>
    <w:p w14:paraId="70E23141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730C03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91BC35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del Festival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03EA" w:rsidRPr="009A6026" w14:paraId="3D78DD87" w14:textId="77777777" w:rsidTr="00794490">
        <w:trPr>
          <w:trHeight w:val="517"/>
        </w:trPr>
        <w:tc>
          <w:tcPr>
            <w:tcW w:w="2689" w:type="dxa"/>
          </w:tcPr>
          <w:p w14:paraId="7BCF9921" w14:textId="5ED8F3C5" w:rsidR="002003EA" w:rsidRPr="009A6026" w:rsidRDefault="002003EA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Categoria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39" w:type="dxa"/>
          </w:tcPr>
          <w:p w14:paraId="66329487" w14:textId="77777777" w:rsidR="002003EA" w:rsidRPr="009A6026" w:rsidRDefault="002003EA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2CE1" w14:paraId="60F60E2E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A7EE3CE" w14:textId="583C3CEC" w:rsidR="00FE2CE1" w:rsidRPr="0021745A" w:rsidRDefault="00FE2CE1" w:rsidP="0040187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Propuesta Técnica</w:t>
            </w:r>
          </w:p>
        </w:tc>
      </w:tr>
      <w:tr w:rsidR="0097457B" w14:paraId="097417F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EADB7E2" w14:textId="1FDFD315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Perfil del festival o muestra para su edición </w:t>
            </w:r>
            <w:r w:rsidR="0096029F">
              <w:rPr>
                <w:rFonts w:ascii="Arial" w:hAnsi="Arial" w:cs="Arial"/>
                <w:b/>
                <w:bCs/>
                <w:highlight w:val="lightGray"/>
              </w:rPr>
              <w:t>2024</w:t>
            </w:r>
          </w:p>
        </w:tc>
      </w:tr>
      <w:tr w:rsidR="0097457B" w14:paraId="6F997A0B" w14:textId="77777777" w:rsidTr="00401870">
        <w:tc>
          <w:tcPr>
            <w:tcW w:w="8828" w:type="dxa"/>
          </w:tcPr>
          <w:p w14:paraId="45C847C8" w14:textId="77777777" w:rsidR="0097457B" w:rsidRDefault="0097457B" w:rsidP="00401870"/>
          <w:p w14:paraId="2F769076" w14:textId="77777777" w:rsidR="0097457B" w:rsidRDefault="0097457B" w:rsidP="00401870"/>
          <w:p w14:paraId="7290B94F" w14:textId="77777777" w:rsidR="0097457B" w:rsidRDefault="0097457B" w:rsidP="00401870"/>
          <w:p w14:paraId="3521FF9D" w14:textId="77777777" w:rsidR="0097457B" w:rsidRDefault="0097457B" w:rsidP="00401870"/>
          <w:p w14:paraId="745803DF" w14:textId="77777777" w:rsidR="0097457B" w:rsidRDefault="0097457B" w:rsidP="00401870"/>
        </w:tc>
      </w:tr>
      <w:tr w:rsidR="0097457B" w14:paraId="10920ECB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DEBF7E5" w14:textId="416C3E00" w:rsidR="0097457B" w:rsidRDefault="0097457B" w:rsidP="00401870">
            <w:r w:rsidRPr="0021745A"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 xml:space="preserve">Objetivo del festival o muestra para su edición </w:t>
            </w:r>
            <w:r w:rsidR="0096029F"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>2024</w:t>
            </w:r>
          </w:p>
        </w:tc>
      </w:tr>
      <w:tr w:rsidR="0097457B" w14:paraId="0B9F9609" w14:textId="77777777" w:rsidTr="00401870">
        <w:tc>
          <w:tcPr>
            <w:tcW w:w="8828" w:type="dxa"/>
          </w:tcPr>
          <w:p w14:paraId="4E4E4C4D" w14:textId="77777777" w:rsidR="0097457B" w:rsidRDefault="0097457B" w:rsidP="00401870"/>
          <w:p w14:paraId="2CD1F58C" w14:textId="77777777" w:rsidR="0097457B" w:rsidRDefault="0097457B" w:rsidP="00401870"/>
          <w:p w14:paraId="0DC5D1F5" w14:textId="77777777" w:rsidR="0097457B" w:rsidRDefault="0097457B" w:rsidP="00401870"/>
          <w:p w14:paraId="79144C2A" w14:textId="77777777" w:rsidR="0097457B" w:rsidRDefault="0097457B" w:rsidP="00401870"/>
          <w:p w14:paraId="1ABACEE3" w14:textId="77777777" w:rsidR="0097457B" w:rsidRDefault="0097457B" w:rsidP="00401870"/>
        </w:tc>
      </w:tr>
      <w:tr w:rsidR="0097457B" w14:paraId="6369984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44B9A42" w14:textId="61ED1FF9" w:rsidR="0097457B" w:rsidRPr="0021745A" w:rsidRDefault="0097457B" w:rsidP="00401870">
            <w:pPr>
              <w:rPr>
                <w:b/>
                <w:bCs/>
                <w:highlight w:val="lightGray"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Justificación del festival o muestra para su edición </w:t>
            </w:r>
            <w:r w:rsidR="0096029F">
              <w:rPr>
                <w:rFonts w:ascii="Arial" w:hAnsi="Arial" w:cs="Arial"/>
                <w:b/>
                <w:bCs/>
                <w:highlight w:val="lightGray"/>
              </w:rPr>
              <w:t>2024</w:t>
            </w:r>
          </w:p>
        </w:tc>
      </w:tr>
      <w:tr w:rsidR="0097457B" w14:paraId="2C206A29" w14:textId="77777777" w:rsidTr="00401870">
        <w:tc>
          <w:tcPr>
            <w:tcW w:w="8828" w:type="dxa"/>
          </w:tcPr>
          <w:p w14:paraId="65041F34" w14:textId="77777777" w:rsidR="0097457B" w:rsidRDefault="0097457B" w:rsidP="00401870"/>
          <w:p w14:paraId="6A2E034D" w14:textId="77777777" w:rsidR="0097457B" w:rsidRDefault="0097457B" w:rsidP="00401870"/>
          <w:p w14:paraId="02419305" w14:textId="77777777" w:rsidR="0097457B" w:rsidRDefault="0097457B" w:rsidP="00401870"/>
          <w:p w14:paraId="28B1C577" w14:textId="77777777" w:rsidR="0097457B" w:rsidRDefault="0097457B" w:rsidP="00401870"/>
          <w:p w14:paraId="46F124DF" w14:textId="77777777" w:rsidR="0097457B" w:rsidRDefault="0097457B" w:rsidP="00401870"/>
        </w:tc>
      </w:tr>
      <w:tr w:rsidR="0097457B" w14:paraId="6B02CEC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9576FD" w14:textId="04A8F6BF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>Descripción del componente de curaduría y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sus criterios de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programación de obras audiovisuales y cinematográficas para su edición </w:t>
            </w:r>
            <w:r w:rsidR="0096029F">
              <w:rPr>
                <w:rFonts w:ascii="Arial" w:hAnsi="Arial" w:cs="Arial"/>
                <w:b/>
                <w:bCs/>
                <w:highlight w:val="lightGray"/>
              </w:rPr>
              <w:t>2024</w:t>
            </w:r>
          </w:p>
        </w:tc>
      </w:tr>
      <w:tr w:rsidR="0097457B" w14:paraId="1144EBDA" w14:textId="77777777" w:rsidTr="00401870">
        <w:tc>
          <w:tcPr>
            <w:tcW w:w="8828" w:type="dxa"/>
          </w:tcPr>
          <w:p w14:paraId="65C3A6B2" w14:textId="77777777" w:rsidR="0097457B" w:rsidRDefault="0097457B" w:rsidP="00401870"/>
          <w:p w14:paraId="1DDEE4FD" w14:textId="77777777" w:rsidR="0097457B" w:rsidRDefault="0097457B" w:rsidP="00401870"/>
          <w:p w14:paraId="0B038E16" w14:textId="77777777" w:rsidR="0097457B" w:rsidRDefault="0097457B" w:rsidP="00401870"/>
          <w:p w14:paraId="226EA31B" w14:textId="77777777" w:rsidR="0097457B" w:rsidRDefault="0097457B" w:rsidP="00401870"/>
          <w:p w14:paraId="097416BB" w14:textId="77777777" w:rsidR="0097457B" w:rsidRDefault="0097457B" w:rsidP="00401870"/>
          <w:p w14:paraId="4598C831" w14:textId="77777777" w:rsidR="0097457B" w:rsidRDefault="0097457B" w:rsidP="00401870"/>
        </w:tc>
      </w:tr>
      <w:tr w:rsidR="0097457B" w:rsidRPr="0021745A" w14:paraId="7BC4061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C18BAD4" w14:textId="0E27C2FE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y criterios de curaduría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de la secci</w:t>
            </w:r>
            <w:r>
              <w:rPr>
                <w:rFonts w:ascii="Arial" w:hAnsi="Arial" w:cs="Arial"/>
                <w:b/>
                <w:bCs/>
                <w:highlight w:val="lightGray"/>
              </w:rPr>
              <w:t>ón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con películas colombianas para su edición </w:t>
            </w:r>
            <w:r w:rsidR="0096029F">
              <w:rPr>
                <w:rFonts w:ascii="Arial" w:hAnsi="Arial" w:cs="Arial"/>
                <w:b/>
                <w:bCs/>
                <w:highlight w:val="lightGray"/>
              </w:rPr>
              <w:t>2024</w:t>
            </w:r>
          </w:p>
        </w:tc>
      </w:tr>
      <w:tr w:rsidR="0097457B" w14:paraId="690B542F" w14:textId="77777777" w:rsidTr="00401870">
        <w:tc>
          <w:tcPr>
            <w:tcW w:w="8828" w:type="dxa"/>
          </w:tcPr>
          <w:p w14:paraId="2A29BD14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1E476855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347A43F8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18E58AF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CED1860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0ECCFCCF" w14:textId="77777777" w:rsidR="0097457B" w:rsidRPr="00924D68" w:rsidRDefault="0097457B" w:rsidP="00401870">
            <w:pPr>
              <w:rPr>
                <w:rFonts w:ascii="Arial" w:hAnsi="Arial" w:cs="Arial"/>
              </w:rPr>
            </w:pPr>
          </w:p>
        </w:tc>
      </w:tr>
      <w:tr w:rsidR="0097457B" w:rsidRPr="0021745A" w14:paraId="6A63D112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A977BF" w14:textId="10FD6322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lastRenderedPageBreak/>
              <w:t>Descripción de las actividades de desarrollo de audiencias</w:t>
            </w:r>
            <w:r w:rsidR="004C6696">
              <w:rPr>
                <w:rFonts w:ascii="Arial" w:hAnsi="Arial" w:cs="Arial"/>
                <w:b/>
                <w:bCs/>
                <w:highlight w:val="lightGray"/>
              </w:rPr>
              <w:t xml:space="preserve"> y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formación de agentes del sector audiovisual y cinematográfico.</w:t>
            </w:r>
          </w:p>
        </w:tc>
      </w:tr>
      <w:tr w:rsidR="0097457B" w:rsidRPr="0021745A" w14:paraId="4F507C95" w14:textId="77777777" w:rsidTr="00401870">
        <w:tc>
          <w:tcPr>
            <w:tcW w:w="8828" w:type="dxa"/>
          </w:tcPr>
          <w:p w14:paraId="125894F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57205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87FAEC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61AD3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F3DE58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9C274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9B3BC3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7E5B3EC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DC84AAD" w14:textId="136F2597" w:rsidR="0097457B" w:rsidRPr="0021745A" w:rsidRDefault="0096029F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96029F">
              <w:rPr>
                <w:rFonts w:ascii="Arial" w:hAnsi="Arial" w:cs="Arial"/>
                <w:b/>
                <w:bCs/>
                <w:highlight w:val="lightGray"/>
              </w:rPr>
              <w:t>Actividades de desarrollo de Industria audiovisual</w:t>
            </w:r>
          </w:p>
        </w:tc>
      </w:tr>
      <w:tr w:rsidR="0096029F" w:rsidRPr="0021745A" w14:paraId="11F24412" w14:textId="77777777" w:rsidTr="0096029F">
        <w:tc>
          <w:tcPr>
            <w:tcW w:w="8828" w:type="dxa"/>
            <w:shd w:val="clear" w:color="auto" w:fill="auto"/>
          </w:tcPr>
          <w:p w14:paraId="354E251B" w14:textId="77777777" w:rsidR="0096029F" w:rsidRPr="0021745A" w:rsidRDefault="0096029F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6029F" w:rsidRPr="0021745A" w14:paraId="76633DF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871F224" w14:textId="7A8C8909" w:rsidR="0096029F" w:rsidRDefault="0096029F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conferencistas o ponentes invitados a las actividades de desarrollo de audiencias y formación de agentes del sector que incluya su trayectoria</w:t>
            </w:r>
          </w:p>
        </w:tc>
      </w:tr>
      <w:tr w:rsidR="0097457B" w:rsidRPr="0021745A" w14:paraId="66ABFDCC" w14:textId="77777777" w:rsidTr="00401870">
        <w:tc>
          <w:tcPr>
            <w:tcW w:w="8828" w:type="dxa"/>
          </w:tcPr>
          <w:p w14:paraId="7234663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F41FAA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13A058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9F2E79B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4A5EB9CA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F34744E" w14:textId="0218E261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Sección de competencia: Convocatoria, 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jurados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que incluya su trayectoria</w:t>
            </w:r>
          </w:p>
        </w:tc>
      </w:tr>
      <w:tr w:rsidR="0097457B" w:rsidRPr="0021745A" w14:paraId="71AE71E6" w14:textId="77777777" w:rsidTr="00401870">
        <w:tc>
          <w:tcPr>
            <w:tcW w:w="8828" w:type="dxa"/>
          </w:tcPr>
          <w:p w14:paraId="2F0A522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9FD640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8F22DB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DCFA30A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D9582F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F9B8DA3" w14:textId="3A908556" w:rsidR="0097457B" w:rsidRPr="004C6696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y caracterización del público objetivo de la programación de obras audiovisuales y cinematográficas del festival o muestra para la edición </w:t>
            </w:r>
            <w:r w:rsidR="0096029F">
              <w:rPr>
                <w:rFonts w:ascii="Arial" w:hAnsi="Arial" w:cs="Arial"/>
                <w:b/>
                <w:bCs/>
                <w:highlight w:val="lightGray"/>
              </w:rPr>
              <w:t>2024</w:t>
            </w:r>
            <w:r>
              <w:rPr>
                <w:rFonts w:ascii="Arial" w:hAnsi="Arial" w:cs="Arial"/>
                <w:b/>
                <w:bCs/>
                <w:highlight w:val="lightGray"/>
              </w:rPr>
              <w:t>, así como de las a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ctividades de desarrollo de audiencias y formación de agentes del sector.</w:t>
            </w:r>
            <w:r w:rsidRPr="0021745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457B" w:rsidRPr="0021745A" w14:paraId="4D8AE6E0" w14:textId="77777777" w:rsidTr="00401870">
        <w:tc>
          <w:tcPr>
            <w:tcW w:w="8828" w:type="dxa"/>
          </w:tcPr>
          <w:p w14:paraId="1BCE85B7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CEC8FA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A50C3A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6EB56A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D324B98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656CD65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4C8055A" w14:textId="77777777" w:rsidR="0097457B" w:rsidRPr="00262323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62323">
              <w:rPr>
                <w:rFonts w:ascii="Arial" w:hAnsi="Arial" w:cs="Arial"/>
                <w:b/>
                <w:bCs/>
              </w:rPr>
              <w:t>Impacto esperado de la edición del festival o muestra, especificando el territorio</w:t>
            </w:r>
          </w:p>
          <w:p w14:paraId="68822F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262323">
              <w:rPr>
                <w:rFonts w:ascii="Arial" w:hAnsi="Arial" w:cs="Arial"/>
                <w:b/>
                <w:bCs/>
              </w:rPr>
              <w:t>donde se desarrollarán las actividades, el alcance, las metas y los resultados cualitativos y cuantitativos que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2323">
              <w:rPr>
                <w:rFonts w:ascii="Arial" w:hAnsi="Arial" w:cs="Arial"/>
                <w:b/>
                <w:bCs/>
              </w:rPr>
              <w:t>se espera obtener</w:t>
            </w:r>
          </w:p>
        </w:tc>
      </w:tr>
      <w:tr w:rsidR="0097457B" w:rsidRPr="0021745A" w14:paraId="41FD5343" w14:textId="77777777" w:rsidTr="00401870">
        <w:tc>
          <w:tcPr>
            <w:tcW w:w="8828" w:type="dxa"/>
          </w:tcPr>
          <w:p w14:paraId="1B67D28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042F6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9A67C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8BA7A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AB0576" w14:textId="77777777" w:rsidR="0097457B" w:rsidRPr="00924D68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7457B" w:rsidRPr="00700824" w14:paraId="1C5E0A65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E70118D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00824">
              <w:rPr>
                <w:rFonts w:ascii="Arial" w:hAnsi="Arial" w:cs="Arial"/>
                <w:b/>
                <w:bCs/>
                <w:highlight w:val="lightGray"/>
              </w:rPr>
              <w:t>Plan de promoción donde se especifique cómo se realizará la difusión de las actividades para convocar al público.</w:t>
            </w:r>
          </w:p>
        </w:tc>
      </w:tr>
      <w:tr w:rsidR="0097457B" w:rsidRPr="00700824" w14:paraId="1DC8B4CC" w14:textId="77777777" w:rsidTr="00401870">
        <w:tc>
          <w:tcPr>
            <w:tcW w:w="8828" w:type="dxa"/>
          </w:tcPr>
          <w:p w14:paraId="5EC172B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E5A04BC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E74739F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844DA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2A34CDF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5329B8A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37CCA8E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t>Presentación de la entidad y trayectoria en la realización de festivales 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91905">
              <w:rPr>
                <w:rFonts w:ascii="Arial" w:hAnsi="Arial" w:cs="Arial"/>
                <w:b/>
                <w:bCs/>
              </w:rPr>
              <w:t>muestras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178D254" w14:textId="3C6A3A4F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Balance </w:t>
            </w:r>
            <w:r w:rsidR="004C6696">
              <w:rPr>
                <w:rFonts w:ascii="Arial" w:hAnsi="Arial" w:cs="Arial"/>
                <w:b/>
                <w:bCs/>
              </w:rPr>
              <w:t xml:space="preserve">cuantitativo y cualitativo </w:t>
            </w:r>
            <w:r>
              <w:rPr>
                <w:rFonts w:ascii="Arial" w:hAnsi="Arial" w:cs="Arial"/>
                <w:b/>
                <w:bCs/>
              </w:rPr>
              <w:t xml:space="preserve">de la última edición y resumen de ésta. (Adjuntar </w:t>
            </w:r>
            <w:r w:rsidRPr="00991905">
              <w:rPr>
                <w:rFonts w:ascii="Arial" w:hAnsi="Arial" w:cs="Arial"/>
                <w:b/>
                <w:bCs/>
              </w:rPr>
              <w:t>Afiches, programas de mano, registros fotográficos o enlaces de videos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7457B" w:rsidRPr="00700824" w14:paraId="372AE404" w14:textId="77777777" w:rsidTr="00401870">
        <w:tc>
          <w:tcPr>
            <w:tcW w:w="8828" w:type="dxa"/>
          </w:tcPr>
          <w:p w14:paraId="029CE9B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8BE89D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0BAC2B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7CCCD8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6F4C4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01B2609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37A30E5" w14:textId="03F7B65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t>Información general y equipo de trabajo del festival o muestra</w:t>
            </w:r>
            <w:r>
              <w:rPr>
                <w:rFonts w:ascii="Arial" w:hAnsi="Arial" w:cs="Arial"/>
                <w:b/>
                <w:bCs/>
              </w:rPr>
              <w:t xml:space="preserve"> (Incluir nombres y perfiles del director, el curador y el responsable de las actividades de formación del festival o muestra</w:t>
            </w:r>
            <w:r w:rsidR="0080400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7457B" w:rsidRPr="00700824" w14:paraId="50AD78CD" w14:textId="77777777" w:rsidTr="00401870">
        <w:tc>
          <w:tcPr>
            <w:tcW w:w="8828" w:type="dxa"/>
          </w:tcPr>
          <w:p w14:paraId="3330387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BF28B7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2DC3B9B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5E75CB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7DC7CD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4C6696" w:rsidRPr="00700824" w14:paraId="36CF0AC7" w14:textId="77777777" w:rsidTr="00CF5A3E">
        <w:tc>
          <w:tcPr>
            <w:tcW w:w="8828" w:type="dxa"/>
            <w:shd w:val="clear" w:color="auto" w:fill="D9D9D9" w:themeFill="background1" w:themeFillShade="D9"/>
          </w:tcPr>
          <w:p w14:paraId="1EB8E8FE" w14:textId="2E8888A5" w:rsidR="004C6696" w:rsidRPr="00700824" w:rsidRDefault="00804009" w:rsidP="00CF5A3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Fuentes de financiación, alianzas, cooperación, patrocinios o cofinanciaciones para la edición </w:t>
            </w:r>
            <w:r w:rsidR="0096029F">
              <w:rPr>
                <w:rFonts w:ascii="Arial" w:hAnsi="Arial" w:cs="Arial"/>
                <w:b/>
                <w:bCs/>
              </w:rPr>
              <w:t>2024</w:t>
            </w:r>
            <w:r>
              <w:rPr>
                <w:rFonts w:ascii="Arial" w:hAnsi="Arial" w:cs="Arial"/>
                <w:b/>
                <w:bCs/>
              </w:rPr>
              <w:t xml:space="preserve">. (Adjuntar cartas de intención y </w:t>
            </w:r>
            <w:r w:rsidRPr="00804009">
              <w:rPr>
                <w:rFonts w:ascii="Arial" w:hAnsi="Arial" w:cs="Arial"/>
                <w:b/>
                <w:bCs/>
              </w:rPr>
              <w:t>certificaciones sobre la gestión de recursos adelantada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C6696" w:rsidRPr="00700824" w14:paraId="5EDEA6FC" w14:textId="77777777" w:rsidTr="00401870">
        <w:tc>
          <w:tcPr>
            <w:tcW w:w="8828" w:type="dxa"/>
          </w:tcPr>
          <w:p w14:paraId="748B4F24" w14:textId="77777777" w:rsidR="004C6696" w:rsidRDefault="004C6696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758B53F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53E82EE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A74378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C8DA3E6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2CA6EA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604BD4A" w14:textId="30D56FBE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</w:tbl>
    <w:p w14:paraId="1F34B42C" w14:textId="77777777" w:rsidR="00730C03" w:rsidRDefault="00730C03"/>
    <w:sectPr w:rsidR="0073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3758">
    <w:abstractNumId w:val="1"/>
  </w:num>
  <w:num w:numId="2" w16cid:durableId="8333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A"/>
    <w:rsid w:val="002003EA"/>
    <w:rsid w:val="0021745A"/>
    <w:rsid w:val="00256846"/>
    <w:rsid w:val="004C6696"/>
    <w:rsid w:val="006E2C44"/>
    <w:rsid w:val="00700824"/>
    <w:rsid w:val="00730C03"/>
    <w:rsid w:val="007B46F7"/>
    <w:rsid w:val="00804009"/>
    <w:rsid w:val="0096029F"/>
    <w:rsid w:val="0097457B"/>
    <w:rsid w:val="00986CA9"/>
    <w:rsid w:val="00A25CF4"/>
    <w:rsid w:val="00C5264D"/>
    <w:rsid w:val="00C560F2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Mauricio Alvarez Parra</cp:lastModifiedBy>
  <cp:revision>3</cp:revision>
  <dcterms:created xsi:type="dcterms:W3CDTF">2024-06-19T14:18:00Z</dcterms:created>
  <dcterms:modified xsi:type="dcterms:W3CDTF">2024-06-19T14:23:00Z</dcterms:modified>
</cp:coreProperties>
</file>