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1C9B3AB0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29A66972" w14:textId="77777777" w:rsidR="004F68C6" w:rsidRDefault="004F68C6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4F68C6">
        <w:rPr>
          <w:rFonts w:ascii="Arial" w:hAnsi="Arial" w:cs="Arial"/>
          <w:b/>
        </w:rPr>
        <w:t>Convocatoria de Encuentros Artísticos y Culturales Navideños 2023</w:t>
      </w:r>
    </w:p>
    <w:p w14:paraId="604BA05C" w14:textId="677FB743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2BBCDD7" w14:textId="77777777" w:rsidR="00681560" w:rsidRDefault="00F270B1" w:rsidP="0068156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Descripción de la propuesta </w:t>
            </w:r>
            <w:r w:rsidRPr="008262FC">
              <w:rPr>
                <w:rFonts w:ascii="Arial" w:hAnsi="Arial" w:cs="Arial"/>
                <w:bCs/>
                <w:sz w:val="22"/>
                <w:szCs w:val="22"/>
              </w:rPr>
              <w:t>(grupos, vestuario, decoración, elementos a utilizar</w:t>
            </w:r>
            <w:r w:rsidR="0068156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262FC">
              <w:rPr>
                <w:rFonts w:ascii="Arial" w:hAnsi="Arial" w:cs="Arial"/>
                <w:bCs/>
                <w:sz w:val="22"/>
                <w:szCs w:val="22"/>
              </w:rPr>
              <w:t xml:space="preserve"> puesta en escena</w:t>
            </w:r>
            <w:r w:rsidR="004F68C6">
              <w:rPr>
                <w:rFonts w:ascii="Arial" w:hAnsi="Arial" w:cs="Arial"/>
                <w:bCs/>
                <w:sz w:val="22"/>
                <w:szCs w:val="22"/>
              </w:rPr>
              <w:t>, entre otros</w:t>
            </w:r>
            <w:r w:rsidRPr="008262F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6815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15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(FOTOGRAFÍAS EN CASO DE TENERLAS) </w:t>
            </w:r>
          </w:p>
          <w:p w14:paraId="139C535C" w14:textId="29D4B02F" w:rsidR="00F270B1" w:rsidRPr="008262FC" w:rsidRDefault="00F270B1" w:rsidP="00F270B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3F0B37" w14:textId="5E739808" w:rsidR="00FA0F70" w:rsidRPr="00F10044" w:rsidRDefault="00FA0F70" w:rsidP="008D77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6C19EFB2" w14:textId="77777777" w:rsidTr="00681560">
        <w:trPr>
          <w:trHeight w:val="2341"/>
        </w:trPr>
        <w:tc>
          <w:tcPr>
            <w:tcW w:w="8828" w:type="dxa"/>
          </w:tcPr>
          <w:p w14:paraId="58CA20A9" w14:textId="7245645C" w:rsidR="00F270B1" w:rsidRDefault="00F270B1" w:rsidP="00F270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3E11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reve recuento de los elementos que sustentan la propuesta </w:t>
            </w:r>
          </w:p>
          <w:p w14:paraId="5CC7F18D" w14:textId="77777777" w:rsidR="00FA0F70" w:rsidRDefault="00FA0F70" w:rsidP="008D77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8D77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8D77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8C6" w:rsidRPr="00F10044" w14:paraId="7F89F36D" w14:textId="77777777" w:rsidTr="00A1650F">
        <w:trPr>
          <w:trHeight w:val="318"/>
        </w:trPr>
        <w:tc>
          <w:tcPr>
            <w:tcW w:w="8828" w:type="dxa"/>
          </w:tcPr>
          <w:p w14:paraId="138BE28B" w14:textId="092BCD1F" w:rsidR="00681560" w:rsidRPr="001811DF" w:rsidRDefault="001811DF" w:rsidP="00F270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811DF">
              <w:rPr>
                <w:rFonts w:ascii="Arial" w:hAnsi="Arial" w:cs="Arial"/>
                <w:b/>
                <w:sz w:val="22"/>
                <w:szCs w:val="22"/>
              </w:rPr>
              <w:t xml:space="preserve">Activación artística </w:t>
            </w:r>
            <w:r w:rsidRPr="001811DF">
              <w:rPr>
                <w:rFonts w:ascii="Arial" w:hAnsi="Arial" w:cs="Arial"/>
                <w:bCs/>
                <w:sz w:val="22"/>
                <w:szCs w:val="22"/>
              </w:rPr>
              <w:t>(Enuncie las agrupaciones artísticas o artistas que harán parte del 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ncuentro</w:t>
            </w:r>
            <w:r w:rsidRPr="001811D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0433AA9" w14:textId="77777777" w:rsidR="00681560" w:rsidRDefault="00681560" w:rsidP="00F270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ABAE903" w14:textId="77777777" w:rsidR="004F68C6" w:rsidRPr="003E11CC" w:rsidRDefault="004F68C6" w:rsidP="00F270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B7E7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7A8CF152" w14:textId="34A6BA4C" w:rsidR="00F270B1" w:rsidRDefault="00681560" w:rsidP="00F270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Descripción del componente de difusión</w:t>
            </w:r>
          </w:p>
          <w:p w14:paraId="3DB33D4A" w14:textId="77777777" w:rsidR="00681560" w:rsidRDefault="00681560" w:rsidP="00F270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EE2380" w14:textId="77777777" w:rsidR="00681560" w:rsidRDefault="00681560" w:rsidP="00F270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B3A621" w14:textId="77777777" w:rsidR="003C3BC1" w:rsidRDefault="003C3BC1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23368127" w:rsidR="003C3BC1" w:rsidRDefault="003C3BC1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</w:tbl>
    <w:p w14:paraId="368544E9" w14:textId="5324F625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A601108" w14:textId="77777777" w:rsidR="007E6447" w:rsidRDefault="007E6447" w:rsidP="0054207A">
      <w:pPr>
        <w:spacing w:line="240" w:lineRule="auto"/>
        <w:rPr>
          <w:rFonts w:ascii="Arial" w:hAnsi="Arial" w:cs="Arial"/>
        </w:rPr>
      </w:pPr>
    </w:p>
    <w:p w14:paraId="569DA3CC" w14:textId="014AB721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78A19B74" w14:textId="3DF1984F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</w:t>
      </w:r>
      <w:r w:rsidR="003C3BC1">
        <w:rPr>
          <w:rFonts w:ascii="Arial" w:hAnsi="Arial" w:cs="Arial"/>
        </w:rPr>
        <w:t xml:space="preserve"> del</w:t>
      </w:r>
      <w:r w:rsidRPr="00B40711">
        <w:rPr>
          <w:rFonts w:ascii="Arial" w:hAnsi="Arial" w:cs="Arial"/>
        </w:rPr>
        <w:t xml:space="preserve"> representante legal o representante del grupo</w:t>
      </w:r>
    </w:p>
    <w:p w14:paraId="6A4868A2" w14:textId="02E99C83" w:rsidR="0075427E" w:rsidRDefault="0054207A" w:rsidP="008D7761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11DF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2319B"/>
    <w:rsid w:val="00365A61"/>
    <w:rsid w:val="00370D5F"/>
    <w:rsid w:val="0038060E"/>
    <w:rsid w:val="003806E0"/>
    <w:rsid w:val="003C3BC1"/>
    <w:rsid w:val="003D0BA5"/>
    <w:rsid w:val="003D165A"/>
    <w:rsid w:val="003F0D1E"/>
    <w:rsid w:val="00400523"/>
    <w:rsid w:val="00406AD3"/>
    <w:rsid w:val="00410B9B"/>
    <w:rsid w:val="00420490"/>
    <w:rsid w:val="004243D8"/>
    <w:rsid w:val="00446562"/>
    <w:rsid w:val="00460863"/>
    <w:rsid w:val="004827E5"/>
    <w:rsid w:val="004A3186"/>
    <w:rsid w:val="004F68C6"/>
    <w:rsid w:val="00505B2D"/>
    <w:rsid w:val="00507BF7"/>
    <w:rsid w:val="00520A0A"/>
    <w:rsid w:val="0053352D"/>
    <w:rsid w:val="00534ADF"/>
    <w:rsid w:val="0054207A"/>
    <w:rsid w:val="00544936"/>
    <w:rsid w:val="0054571B"/>
    <w:rsid w:val="00566D84"/>
    <w:rsid w:val="00567C0A"/>
    <w:rsid w:val="00575AFE"/>
    <w:rsid w:val="005A4D26"/>
    <w:rsid w:val="005A7C45"/>
    <w:rsid w:val="00646FFC"/>
    <w:rsid w:val="0065389E"/>
    <w:rsid w:val="00665BBF"/>
    <w:rsid w:val="00681560"/>
    <w:rsid w:val="006963F1"/>
    <w:rsid w:val="006D6F74"/>
    <w:rsid w:val="007275A6"/>
    <w:rsid w:val="0075427E"/>
    <w:rsid w:val="00757BF4"/>
    <w:rsid w:val="007627E2"/>
    <w:rsid w:val="007946E8"/>
    <w:rsid w:val="007E6447"/>
    <w:rsid w:val="007F33AD"/>
    <w:rsid w:val="00812AB0"/>
    <w:rsid w:val="008816F4"/>
    <w:rsid w:val="008939B3"/>
    <w:rsid w:val="008C1B7F"/>
    <w:rsid w:val="008D7761"/>
    <w:rsid w:val="00921FE7"/>
    <w:rsid w:val="009352EE"/>
    <w:rsid w:val="00974972"/>
    <w:rsid w:val="009A3518"/>
    <w:rsid w:val="009B7887"/>
    <w:rsid w:val="00A4656C"/>
    <w:rsid w:val="00A46FA8"/>
    <w:rsid w:val="00A64D35"/>
    <w:rsid w:val="00A720EF"/>
    <w:rsid w:val="00AF3B54"/>
    <w:rsid w:val="00B23570"/>
    <w:rsid w:val="00B25A27"/>
    <w:rsid w:val="00B40711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270B1"/>
    <w:rsid w:val="00F67153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Mileidy Zea palacio</cp:lastModifiedBy>
  <cp:revision>24</cp:revision>
  <dcterms:created xsi:type="dcterms:W3CDTF">2020-07-17T12:32:00Z</dcterms:created>
  <dcterms:modified xsi:type="dcterms:W3CDTF">2023-11-11T00:57:00Z</dcterms:modified>
</cp:coreProperties>
</file>