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EB04" w14:textId="77777777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6582ECC" w14:textId="51992629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</w:t>
      </w:r>
      <w:r w:rsidR="00BB7E7F">
        <w:rPr>
          <w:rFonts w:ascii="Arial" w:hAnsi="Arial" w:cs="Arial"/>
          <w:b/>
        </w:rPr>
        <w:t>Estímulos</w:t>
      </w:r>
      <w:r w:rsidRPr="000D6C42">
        <w:rPr>
          <w:rFonts w:ascii="Arial" w:hAnsi="Arial" w:cs="Arial"/>
          <w:b/>
        </w:rPr>
        <w:t xml:space="preserve"> 2.020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77777777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12A497A8" w14:textId="597E82AF" w:rsidR="00CF3ED6" w:rsidRPr="00F10044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Pr="00F100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A3D97C9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 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77777777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4862C88A" w14:textId="3279E561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Justificación:</w:t>
            </w:r>
          </w:p>
          <w:p w14:paraId="5CC7F18D" w14:textId="77777777" w:rsidR="00FA0F70" w:rsidRDefault="00FA0F70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64623" w14:textId="77777777" w:rsidR="00FA0F70" w:rsidRDefault="00FA0F70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E7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06358FEB" w14:textId="77777777" w:rsidR="00BB7E7F" w:rsidRDefault="00BB7E7F" w:rsidP="00BB7E7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Metodología:</w:t>
            </w:r>
          </w:p>
          <w:p w14:paraId="33172955" w14:textId="77777777" w:rsidR="00BB7E7F" w:rsidRDefault="00BB7E7F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4FDED827" w:rsidR="00BB7E7F" w:rsidRDefault="00BB7E7F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2307BA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5C45B282" w14:textId="37C85287" w:rsidR="00FA0F70" w:rsidRPr="00575AFE" w:rsidRDefault="00BB7E7F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Beneficiarios:</w:t>
            </w:r>
          </w:p>
          <w:p w14:paraId="74689A25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3806E0" w:rsidRPr="00F10044" w14:paraId="5451A7E9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29E1CE0F" w14:textId="48E67887" w:rsidR="003806E0" w:rsidRDefault="00BB7E7F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Difusión:</w:t>
            </w:r>
          </w:p>
          <w:p w14:paraId="56AACE2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B434B7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7F745377" w14:textId="77777777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0D832DFB" w14:textId="43C47A60" w:rsidR="00133AC6" w:rsidRDefault="00BB7E7F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Proyección y Sostenibilidad</w:t>
            </w:r>
          </w:p>
          <w:p w14:paraId="7C87A7DC" w14:textId="7D8A8882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6A3DEB5" w14:textId="77777777" w:rsidR="00FA0F70" w:rsidRDefault="00FA0F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B3F8D2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0179A5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488CED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68544E9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D8DDF90" w14:textId="77777777" w:rsidTr="003F0D1E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6574" w14:textId="07602F93" w:rsidR="00CA3531" w:rsidRPr="001E23DB" w:rsidRDefault="00CA3531" w:rsidP="001E23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E23DB">
              <w:rPr>
                <w:rFonts w:ascii="Arial" w:eastAsia="Times New Roman" w:hAnsi="Arial" w:cs="Arial"/>
                <w:b/>
                <w:bCs/>
                <w:lang w:eastAsia="es-ES"/>
              </w:rPr>
              <w:t>Equipo de trabajo en el desarrollo de la propuesta</w:t>
            </w:r>
            <w:r w:rsidR="00BB7E7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(si aplica)</w:t>
            </w:r>
          </w:p>
        </w:tc>
      </w:tr>
      <w:tr w:rsidR="00C0769F" w:rsidRPr="00F10044" w14:paraId="58C37859" w14:textId="77777777" w:rsidTr="003F0D1E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6A201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1E298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739EC013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C3B9775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52E3568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474EF57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D68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FF8D3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E299E6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2DAFAB6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D538D71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C3C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7233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DE3DE4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9D2214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754BD3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5EA36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02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482A77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35E64FA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31923D3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E264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0526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B554F16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2C7AF06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2433E1F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5"/>
        <w:gridCol w:w="646"/>
        <w:gridCol w:w="481"/>
        <w:gridCol w:w="511"/>
        <w:gridCol w:w="425"/>
        <w:gridCol w:w="425"/>
        <w:gridCol w:w="532"/>
        <w:gridCol w:w="363"/>
      </w:tblGrid>
      <w:tr w:rsidR="003F0D1E" w:rsidRPr="00227EA1" w14:paraId="6EFAE440" w14:textId="77777777" w:rsidTr="00AE44D4">
        <w:trPr>
          <w:trHeight w:val="56"/>
        </w:trPr>
        <w:tc>
          <w:tcPr>
            <w:tcW w:w="8828" w:type="dxa"/>
            <w:gridSpan w:val="8"/>
            <w:shd w:val="clear" w:color="auto" w:fill="D9D9D9" w:themeFill="background1" w:themeFillShade="D9"/>
            <w:noWrap/>
            <w:hideMark/>
          </w:tcPr>
          <w:p w14:paraId="2A0A7A19" w14:textId="78C68801" w:rsidR="003F0D1E" w:rsidRPr="003F0D1E" w:rsidRDefault="003F0D1E" w:rsidP="003F0D1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3F0D1E">
              <w:rPr>
                <w:rFonts w:ascii="Arial" w:hAnsi="Arial" w:cs="Arial"/>
                <w:b/>
                <w:bCs/>
              </w:rPr>
              <w:t>Cronograma</w:t>
            </w:r>
          </w:p>
        </w:tc>
      </w:tr>
      <w:tr w:rsidR="003F0D1E" w:rsidRPr="00227EA1" w14:paraId="139B3009" w14:textId="77777777" w:rsidTr="00AE44D4">
        <w:trPr>
          <w:trHeight w:val="171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14:paraId="2A135CEB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3383" w:type="dxa"/>
            <w:gridSpan w:val="7"/>
            <w:shd w:val="clear" w:color="auto" w:fill="D9D9D9" w:themeFill="background1" w:themeFillShade="D9"/>
            <w:noWrap/>
            <w:hideMark/>
          </w:tcPr>
          <w:p w14:paraId="43E06BFA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Cronograma 2.020</w:t>
            </w:r>
          </w:p>
        </w:tc>
      </w:tr>
      <w:tr w:rsidR="003F0D1E" w:rsidRPr="00227EA1" w14:paraId="54F76B84" w14:textId="77777777" w:rsidTr="00AE44D4">
        <w:trPr>
          <w:trHeight w:val="227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14:paraId="438E976B" w14:textId="77777777" w:rsidR="003F0D1E" w:rsidRPr="00227EA1" w:rsidRDefault="003F0D1E" w:rsidP="00AE44D4">
            <w:pPr>
              <w:jc w:val="right"/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Mes</w:t>
            </w:r>
          </w:p>
        </w:tc>
        <w:tc>
          <w:tcPr>
            <w:tcW w:w="1638" w:type="dxa"/>
            <w:gridSpan w:val="3"/>
            <w:shd w:val="clear" w:color="auto" w:fill="D9D9D9" w:themeFill="background1" w:themeFillShade="D9"/>
            <w:noWrap/>
            <w:hideMark/>
          </w:tcPr>
          <w:p w14:paraId="5053CF05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Octubre</w:t>
            </w:r>
          </w:p>
        </w:tc>
        <w:tc>
          <w:tcPr>
            <w:tcW w:w="1745" w:type="dxa"/>
            <w:gridSpan w:val="4"/>
            <w:shd w:val="clear" w:color="auto" w:fill="D9D9D9" w:themeFill="background1" w:themeFillShade="D9"/>
            <w:noWrap/>
            <w:hideMark/>
          </w:tcPr>
          <w:p w14:paraId="3A39C2EA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Noviembre</w:t>
            </w:r>
          </w:p>
        </w:tc>
      </w:tr>
      <w:tr w:rsidR="003F0D1E" w:rsidRPr="00227EA1" w14:paraId="422AC73A" w14:textId="77777777" w:rsidTr="00AE44D4">
        <w:trPr>
          <w:trHeight w:val="227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14:paraId="32E47EFF" w14:textId="77777777" w:rsidR="003F0D1E" w:rsidRPr="00227EA1" w:rsidRDefault="003F0D1E" w:rsidP="00AE44D4">
            <w:pPr>
              <w:jc w:val="right"/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Semana</w:t>
            </w:r>
          </w:p>
        </w:tc>
        <w:tc>
          <w:tcPr>
            <w:tcW w:w="646" w:type="dxa"/>
            <w:shd w:val="clear" w:color="auto" w:fill="D9D9D9" w:themeFill="background1" w:themeFillShade="D9"/>
            <w:noWrap/>
            <w:hideMark/>
          </w:tcPr>
          <w:p w14:paraId="02E8C087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shd w:val="clear" w:color="auto" w:fill="D9D9D9" w:themeFill="background1" w:themeFillShade="D9"/>
            <w:hideMark/>
          </w:tcPr>
          <w:p w14:paraId="362E9DE3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shd w:val="clear" w:color="auto" w:fill="D9D9D9" w:themeFill="background1" w:themeFillShade="D9"/>
            <w:hideMark/>
          </w:tcPr>
          <w:p w14:paraId="356BD2B4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hideMark/>
          </w:tcPr>
          <w:p w14:paraId="047F0794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hideMark/>
          </w:tcPr>
          <w:p w14:paraId="1852777C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2" w:type="dxa"/>
            <w:shd w:val="clear" w:color="auto" w:fill="D9D9D9" w:themeFill="background1" w:themeFillShade="D9"/>
            <w:noWrap/>
            <w:hideMark/>
          </w:tcPr>
          <w:p w14:paraId="2EBE84CC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3" w:type="dxa"/>
            <w:shd w:val="clear" w:color="auto" w:fill="D9D9D9" w:themeFill="background1" w:themeFillShade="D9"/>
            <w:noWrap/>
            <w:hideMark/>
          </w:tcPr>
          <w:p w14:paraId="5DF95B27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F0D1E" w:rsidRPr="00227EA1" w14:paraId="7E710E1C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7E29D0A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536E65F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4630917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504982F5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F31CD1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495CE43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2216B131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B9857E7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5F5B71B0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5237362A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B25DBFA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6674BCD1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277C8434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EE8966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BDEF39D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6334B42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7F078E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0C133658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52254E45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C388507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1F546730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040769D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B7428EF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2532BC6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6BC30153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316C86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67DB09FD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58188B6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0A912E3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31465CD7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73647DCB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3ABED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5B8461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396620FF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E0CB07A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369AE8BB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591B2EA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2D9FDFD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7FF1784C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6DA0EDF3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1D57B3D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5E5A5A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5610F75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3EDD896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4F219A90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6FDF198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CE3812C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1EDF5E1C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7A2A2BF0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EE4993D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2D7872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01690D1C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6289D26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7DF651DD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573370DC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6B7D8CFF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4A97141D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20EB7195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3711AD4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51EE540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2D4D7E80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0FABB76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</w:tbl>
    <w:p w14:paraId="569BEC74" w14:textId="77777777" w:rsidR="00B23570" w:rsidRDefault="00B23570" w:rsidP="00921FE7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40177B47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827E5"/>
    <w:rsid w:val="004A3186"/>
    <w:rsid w:val="00507BF7"/>
    <w:rsid w:val="00520A0A"/>
    <w:rsid w:val="0053352D"/>
    <w:rsid w:val="00534ADF"/>
    <w:rsid w:val="00544936"/>
    <w:rsid w:val="00567C0A"/>
    <w:rsid w:val="00575AFE"/>
    <w:rsid w:val="005A4D26"/>
    <w:rsid w:val="00646FFC"/>
    <w:rsid w:val="0065389E"/>
    <w:rsid w:val="00665BBF"/>
    <w:rsid w:val="006963F1"/>
    <w:rsid w:val="006D6F74"/>
    <w:rsid w:val="00757BF4"/>
    <w:rsid w:val="007627E2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417E8"/>
    <w:rsid w:val="00B52E0F"/>
    <w:rsid w:val="00B53BB1"/>
    <w:rsid w:val="00BA0458"/>
    <w:rsid w:val="00BB7E7F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C16AA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LUZ</cp:lastModifiedBy>
  <cp:revision>4</cp:revision>
  <dcterms:created xsi:type="dcterms:W3CDTF">2020-07-17T12:32:00Z</dcterms:created>
  <dcterms:modified xsi:type="dcterms:W3CDTF">2020-07-18T00:38:00Z</dcterms:modified>
</cp:coreProperties>
</file>