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7FA3"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53154D35"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733FBE8C"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6F7DE7F5"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4C389FCF" w14:textId="77777777" w:rsidR="00327246" w:rsidRDefault="00327246" w:rsidP="00EE27A1">
      <w:pPr>
        <w:pStyle w:val="Sinespaciado"/>
        <w:rPr>
          <w:lang w:eastAsia="es-ES"/>
        </w:rPr>
      </w:pPr>
    </w:p>
    <w:p w14:paraId="3357A124"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3CDACDB" w14:textId="77777777" w:rsidR="005508A1" w:rsidRPr="005508A1" w:rsidRDefault="005508A1" w:rsidP="00EE27A1">
      <w:pPr>
        <w:pStyle w:val="Sinespaciado"/>
        <w:rPr>
          <w:lang w:eastAsia="es-ES"/>
        </w:rPr>
      </w:pPr>
      <w:r w:rsidRPr="005508A1">
        <w:rPr>
          <w:lang w:eastAsia="es-ES"/>
        </w:rPr>
        <w:t>Cordial saludo,</w:t>
      </w:r>
    </w:p>
    <w:p w14:paraId="446D320A" w14:textId="77777777" w:rsidR="005508A1" w:rsidRPr="005508A1" w:rsidRDefault="005508A1" w:rsidP="00EE27A1">
      <w:pPr>
        <w:pStyle w:val="Sinespaciado"/>
        <w:rPr>
          <w:rFonts w:ascii="Times New Roman" w:hAnsi="Times New Roman" w:cs="Times New Roman"/>
          <w:sz w:val="24"/>
          <w:szCs w:val="24"/>
          <w:lang w:eastAsia="es-ES"/>
        </w:rPr>
      </w:pPr>
    </w:p>
    <w:p w14:paraId="2C25735D"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33C7866F"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14:paraId="087D2D64"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4542F95E"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5657326"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0FFF5725" w14:textId="77777777" w:rsidR="00EE27A1" w:rsidRDefault="00EE27A1" w:rsidP="00EE27A1">
      <w:pPr>
        <w:autoSpaceDE w:val="0"/>
        <w:autoSpaceDN w:val="0"/>
        <w:adjustRightInd w:val="0"/>
        <w:spacing w:after="20"/>
        <w:ind w:left="360"/>
        <w:jc w:val="both"/>
        <w:rPr>
          <w:lang w:val="es-ES"/>
        </w:rPr>
      </w:pPr>
    </w:p>
    <w:p w14:paraId="51BECDDA" w14:textId="3BD93438"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BE66B2" w:rsidRPr="001E595B">
        <w:rPr>
          <w:rFonts w:asciiTheme="minorHAnsi" w:eastAsiaTheme="minorHAnsi" w:hAnsiTheme="minorHAnsi" w:cstheme="minorBidi"/>
          <w:sz w:val="22"/>
          <w:szCs w:val="22"/>
          <w:lang w:val="es-ES"/>
        </w:rPr>
        <w:t xml:space="preserve">Convocatoria </w:t>
      </w:r>
      <w:r w:rsidR="00BE66B2">
        <w:rPr>
          <w:rFonts w:asciiTheme="minorHAnsi" w:eastAsiaTheme="minorHAnsi" w:hAnsiTheme="minorHAnsi" w:cstheme="minorBidi"/>
          <w:sz w:val="22"/>
          <w:szCs w:val="22"/>
          <w:lang w:val="es-ES"/>
        </w:rPr>
        <w:t>de apoyo a Encuentros y Festivales artísticos y culturales del Departamento de Antioquia</w:t>
      </w:r>
      <w:r w:rsidR="00BE66B2" w:rsidRPr="001E595B">
        <w:rPr>
          <w:rFonts w:asciiTheme="minorHAnsi" w:eastAsiaTheme="minorHAnsi" w:hAnsiTheme="minorHAnsi" w:cstheme="minorBidi"/>
          <w:sz w:val="22"/>
          <w:szCs w:val="22"/>
          <w:lang w:val="es-ES"/>
        </w:rPr>
        <w:t xml:space="preserve"> 2</w:t>
      </w:r>
      <w:r w:rsidR="00BE66B2">
        <w:rPr>
          <w:rFonts w:asciiTheme="minorHAnsi" w:eastAsiaTheme="minorHAnsi" w:hAnsiTheme="minorHAnsi" w:cstheme="minorBidi"/>
          <w:sz w:val="22"/>
          <w:szCs w:val="22"/>
          <w:lang w:val="es-ES"/>
        </w:rPr>
        <w:t>.</w:t>
      </w:r>
      <w:r w:rsidR="00BE66B2" w:rsidRPr="001E595B">
        <w:rPr>
          <w:rFonts w:asciiTheme="minorHAnsi" w:eastAsiaTheme="minorHAnsi" w:hAnsiTheme="minorHAnsi" w:cstheme="minorBidi"/>
          <w:sz w:val="22"/>
          <w:szCs w:val="22"/>
          <w:lang w:val="es-ES"/>
        </w:rPr>
        <w:t>02</w:t>
      </w:r>
      <w:r w:rsidR="00076E8E">
        <w:rPr>
          <w:rFonts w:asciiTheme="minorHAnsi" w:eastAsiaTheme="minorHAnsi" w:hAnsiTheme="minorHAnsi" w:cstheme="minorBidi"/>
          <w:sz w:val="22"/>
          <w:szCs w:val="22"/>
          <w:lang w:val="es-ES"/>
        </w:rPr>
        <w:t>1</w:t>
      </w:r>
      <w:r w:rsidR="00BE66B2">
        <w:rPr>
          <w:rFonts w:asciiTheme="minorHAnsi" w:eastAsiaTheme="minorHAnsi" w:hAnsiTheme="minorHAnsi" w:cstheme="minorBidi"/>
          <w:sz w:val="22"/>
          <w:szCs w:val="22"/>
          <w:lang w:val="es-ES"/>
        </w:rPr>
        <w:t xml:space="preserve"> </w:t>
      </w:r>
      <w:r w:rsidR="00DB4442">
        <w:rPr>
          <w:rFonts w:asciiTheme="minorHAnsi" w:eastAsiaTheme="minorHAnsi" w:hAnsiTheme="minorHAnsi" w:cstheme="minorBidi"/>
          <w:b/>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1FEC12DE"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3E9C8CFD"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4B8F6754"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6D9A48C"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68A5225"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E33A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4CABAF3C"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77BD210"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443693C4"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CFABE1"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601C33C"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33CED70D"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6E73D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55F50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4B27E7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EAB119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06E5F109"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11CD7A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A8AEC6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E9BFC1D"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23D66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06846893"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E5CAD3A"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46E647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A0FD26A"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C07E90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0AC8295"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51A43EE"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Convenio de Apoyo a Proyectos  Artísticos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2BACC4F9" w14:textId="3AD0FA92"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BE66B2" w:rsidRPr="001E595B">
        <w:rPr>
          <w:rFonts w:asciiTheme="minorHAnsi" w:eastAsiaTheme="minorHAnsi" w:hAnsiTheme="minorHAnsi" w:cstheme="minorBidi"/>
          <w:sz w:val="22"/>
          <w:szCs w:val="22"/>
          <w:lang w:val="es-ES"/>
        </w:rPr>
        <w:t xml:space="preserve">Convocatoria </w:t>
      </w:r>
      <w:r w:rsidR="00BE66B2">
        <w:rPr>
          <w:rFonts w:asciiTheme="minorHAnsi" w:eastAsiaTheme="minorHAnsi" w:hAnsiTheme="minorHAnsi" w:cstheme="minorBidi"/>
          <w:sz w:val="22"/>
          <w:szCs w:val="22"/>
          <w:lang w:val="es-ES"/>
        </w:rPr>
        <w:t>de apoyo a Encuentros y Festivales artísticos y culturales del Departamento de Antioquia</w:t>
      </w:r>
      <w:r w:rsidR="00BE66B2" w:rsidRPr="001E595B">
        <w:rPr>
          <w:rFonts w:asciiTheme="minorHAnsi" w:eastAsiaTheme="minorHAnsi" w:hAnsiTheme="minorHAnsi" w:cstheme="minorBidi"/>
          <w:sz w:val="22"/>
          <w:szCs w:val="22"/>
          <w:lang w:val="es-ES"/>
        </w:rPr>
        <w:t xml:space="preserve"> 2</w:t>
      </w:r>
      <w:r w:rsidR="00BE66B2">
        <w:rPr>
          <w:rFonts w:asciiTheme="minorHAnsi" w:eastAsiaTheme="minorHAnsi" w:hAnsiTheme="minorHAnsi" w:cstheme="minorBidi"/>
          <w:sz w:val="22"/>
          <w:szCs w:val="22"/>
          <w:lang w:val="es-ES"/>
        </w:rPr>
        <w:t>.</w:t>
      </w:r>
      <w:r w:rsidR="00BE66B2" w:rsidRPr="001E595B">
        <w:rPr>
          <w:rFonts w:asciiTheme="minorHAnsi" w:eastAsiaTheme="minorHAnsi" w:hAnsiTheme="minorHAnsi" w:cstheme="minorBidi"/>
          <w:sz w:val="22"/>
          <w:szCs w:val="22"/>
          <w:lang w:val="es-ES"/>
        </w:rPr>
        <w:t>02</w:t>
      </w:r>
      <w:r w:rsidR="00076E8E">
        <w:rPr>
          <w:rFonts w:asciiTheme="minorHAnsi" w:eastAsiaTheme="minorHAnsi" w:hAnsiTheme="minorHAnsi" w:cstheme="minorBidi"/>
          <w:sz w:val="22"/>
          <w:szCs w:val="22"/>
          <w:lang w:val="es-ES"/>
        </w:rPr>
        <w:t>1</w:t>
      </w:r>
      <w:r w:rsidR="00BE66B2">
        <w:rPr>
          <w:rFonts w:asciiTheme="minorHAnsi" w:eastAsiaTheme="minorHAnsi" w:hAnsiTheme="minorHAnsi" w:cstheme="minorBidi"/>
          <w:sz w:val="22"/>
          <w:szCs w:val="22"/>
          <w:lang w:val="es-ES"/>
        </w:rPr>
        <w:t xml:space="preserve"> </w:t>
      </w:r>
      <w:r w:rsidR="00BE66B2">
        <w:rPr>
          <w:rFonts w:asciiTheme="minorHAnsi" w:eastAsiaTheme="minorHAnsi" w:hAnsiTheme="minorHAnsi" w:cstheme="minorBidi"/>
          <w:b/>
          <w:sz w:val="22"/>
          <w:szCs w:val="22"/>
          <w:lang w:val="es-ES"/>
        </w:rPr>
        <w:t xml:space="preserve"> </w:t>
      </w:r>
      <w:r w:rsidR="00A657F2">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0D5130" w14:textId="67AD1AC9" w:rsid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14:paraId="36056881" w14:textId="3C686C6D" w:rsidR="00821A9D" w:rsidRDefault="00821A9D"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Me comprometo a tramitar y obtener los permisos necesarios para realizar el evento presencial o virtual y asumir los costos que de ello se deriven. En caso de existir alguna reclamación por la omisión en el trámite y obtención de tales permisos asumiré cualquier costo o suma que se deba cancelar o pagar a la respectiva entidad competente</w:t>
      </w:r>
      <w:r>
        <w:rPr>
          <w:rFonts w:asciiTheme="minorHAnsi" w:eastAsiaTheme="minorHAnsi" w:hAnsiTheme="minorHAnsi" w:cstheme="minorBidi"/>
          <w:sz w:val="22"/>
          <w:szCs w:val="22"/>
          <w:lang w:val="es-ES"/>
        </w:rPr>
        <w:t>.</w:t>
      </w:r>
      <w:bookmarkStart w:id="0" w:name="_GoBack"/>
      <w:bookmarkEnd w:id="0"/>
    </w:p>
    <w:p w14:paraId="76E985C2" w14:textId="4E1C34D9" w:rsidR="00C575C1" w:rsidRPr="00821A9D" w:rsidRDefault="00C575C1" w:rsidP="007E2B0E">
      <w:pPr>
        <w:numPr>
          <w:ilvl w:val="0"/>
          <w:numId w:val="6"/>
        </w:numPr>
        <w:autoSpaceDE w:val="0"/>
        <w:autoSpaceDN w:val="0"/>
        <w:adjustRightInd w:val="0"/>
        <w:spacing w:after="20" w:line="276" w:lineRule="auto"/>
        <w:ind w:right="81"/>
        <w:jc w:val="both"/>
        <w:rPr>
          <w:rFonts w:asciiTheme="minorHAnsi" w:eastAsiaTheme="minorHAnsi" w:hAnsiTheme="minorHAnsi" w:cstheme="minorHAnsi"/>
          <w:sz w:val="22"/>
          <w:szCs w:val="22"/>
          <w:lang w:val="es-ES"/>
        </w:rPr>
      </w:pPr>
      <w:r w:rsidRPr="00F60576">
        <w:rPr>
          <w:rFonts w:asciiTheme="minorHAnsi" w:hAnsiTheme="minorHAnsi" w:cstheme="minorHAnsi"/>
          <w:sz w:val="22"/>
          <w:szCs w:val="22"/>
        </w:rPr>
        <w:t>Garantizo al Instituto de Cultura y Patrimonio de Antioquia la originalidad de la propuesta, exonerando a esta entidad por cualquier reclamación presente o futura que sobre la titularidad de la propuesta pudieran expresar terceros afectados.</w:t>
      </w:r>
    </w:p>
    <w:p w14:paraId="7FF051E9" w14:textId="77777777" w:rsidR="003D4A20" w:rsidRPr="00F60576"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HAnsi"/>
          <w:sz w:val="22"/>
          <w:szCs w:val="22"/>
          <w:lang w:val="es-ES"/>
        </w:rPr>
      </w:pPr>
      <w:r w:rsidRPr="00F60576">
        <w:rPr>
          <w:rFonts w:asciiTheme="minorHAnsi" w:eastAsiaTheme="minorHAnsi" w:hAnsiTheme="minorHAnsi" w:cstheme="minorHAnsi"/>
          <w:sz w:val="22"/>
          <w:szCs w:val="22"/>
          <w:lang w:val="es-ES"/>
        </w:rPr>
        <w:t>Acepto la administración de datos personales (ADP) por parte del Instituto de Cultura y Patrimonio de Antioquia, previa lectura de la siguiente información:</w:t>
      </w:r>
    </w:p>
    <w:p w14:paraId="41834FA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65949FC0"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11C164EA"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43492885"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68A4430A"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00ACD6D7"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01BAA16B" w14:textId="77777777" w:rsidR="003D4A20" w:rsidRPr="000829B5" w:rsidRDefault="003D4A20" w:rsidP="00EE27A1">
      <w:pPr>
        <w:pStyle w:val="Sinespaciado"/>
        <w:ind w:left="567" w:right="849"/>
        <w:jc w:val="both"/>
        <w:rPr>
          <w:i/>
          <w:lang w:eastAsia="es-ES"/>
        </w:rPr>
      </w:pPr>
    </w:p>
    <w:p w14:paraId="6FCF38E5"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7BC6A947" w14:textId="77777777" w:rsidR="003F10BF" w:rsidRDefault="003F10BF" w:rsidP="00EE27A1">
      <w:pPr>
        <w:pStyle w:val="Sinespaciado"/>
        <w:rPr>
          <w:lang w:eastAsia="es-ES"/>
        </w:rPr>
      </w:pPr>
    </w:p>
    <w:p w14:paraId="0F58F2AC" w14:textId="77777777"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626256EC" w14:textId="77777777" w:rsidR="006C5F66" w:rsidRPr="00EE27A1" w:rsidRDefault="006C5F66" w:rsidP="00EE27A1">
      <w:pPr>
        <w:pStyle w:val="Sinespaciado"/>
        <w:rPr>
          <w:lang w:val="es-CO" w:eastAsia="es-ES"/>
        </w:rPr>
      </w:pPr>
    </w:p>
    <w:p w14:paraId="71AD7C8A"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w:t>
      </w:r>
      <w:r w:rsidRPr="00971101">
        <w:rPr>
          <w:rFonts w:asciiTheme="minorHAnsi" w:eastAsiaTheme="minorHAnsi" w:hAnsiTheme="minorHAnsi" w:cstheme="minorBidi"/>
          <w:sz w:val="22"/>
          <w:szCs w:val="22"/>
          <w:lang w:val="es-CO"/>
        </w:rPr>
        <w:lastRenderedPageBreak/>
        <w:t>transferencia de derechos de autor y el Instituto de Cultura y Patrimonio de Antioquia garantizara el cumplimiento de lo dispuesto en el artículo 11 de la Decisión Andina 351 de 1993 y 30 de la Ley 23 de 1982, en cuanto a la mención del nombre del autor.</w:t>
      </w:r>
    </w:p>
    <w:p w14:paraId="278FAE0C" w14:textId="77777777" w:rsidR="00327246" w:rsidRPr="00327246" w:rsidRDefault="00327246" w:rsidP="00EE27A1">
      <w:pPr>
        <w:pStyle w:val="Sinespaciado"/>
        <w:jc w:val="both"/>
        <w:rPr>
          <w:lang w:val="es-CO" w:eastAsia="es-ES"/>
        </w:rPr>
      </w:pPr>
    </w:p>
    <w:p w14:paraId="4E14DC33"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11506234" w14:textId="77777777" w:rsidR="00327246" w:rsidRPr="003F10BF" w:rsidRDefault="00327246" w:rsidP="00EE27A1">
      <w:pPr>
        <w:pStyle w:val="Sinespaciado"/>
        <w:rPr>
          <w:lang w:eastAsia="es-ES"/>
        </w:rPr>
      </w:pPr>
    </w:p>
    <w:p w14:paraId="53D417EA"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14:paraId="0AA6609A" w14:textId="77777777" w:rsidR="00327246" w:rsidRDefault="005508A1" w:rsidP="00EE27A1">
      <w:pPr>
        <w:pStyle w:val="Sinespaciado"/>
        <w:rPr>
          <w:lang w:eastAsia="es-ES"/>
        </w:rPr>
      </w:pPr>
      <w:r w:rsidRPr="005508A1">
        <w:rPr>
          <w:lang w:eastAsia="es-ES"/>
        </w:rPr>
        <w:br/>
        <w:t>Cordialmente,</w:t>
      </w:r>
    </w:p>
    <w:p w14:paraId="2BD49956" w14:textId="77777777" w:rsidR="00327246" w:rsidRDefault="00327246" w:rsidP="00EE27A1">
      <w:pPr>
        <w:pStyle w:val="Sinespaciado"/>
        <w:rPr>
          <w:lang w:eastAsia="es-ES"/>
        </w:rPr>
      </w:pPr>
    </w:p>
    <w:p w14:paraId="160B4439" w14:textId="77777777" w:rsidR="00327246" w:rsidRDefault="00327246" w:rsidP="00EE27A1">
      <w:pPr>
        <w:pStyle w:val="Sinespaciado"/>
        <w:rPr>
          <w:lang w:eastAsia="es-ES"/>
        </w:rPr>
      </w:pPr>
    </w:p>
    <w:p w14:paraId="4944F93A" w14:textId="77777777" w:rsidR="00327246" w:rsidRDefault="00327246" w:rsidP="00EE27A1">
      <w:pPr>
        <w:pStyle w:val="Sinespaciado"/>
        <w:rPr>
          <w:lang w:eastAsia="es-ES"/>
        </w:rPr>
      </w:pPr>
    </w:p>
    <w:p w14:paraId="7619FA96" w14:textId="77777777" w:rsidR="00327246" w:rsidRDefault="005508A1" w:rsidP="00EE27A1">
      <w:pPr>
        <w:pStyle w:val="Sinespaciado"/>
        <w:rPr>
          <w:lang w:eastAsia="es-ES"/>
        </w:rPr>
      </w:pPr>
      <w:r w:rsidRPr="005508A1">
        <w:rPr>
          <w:lang w:eastAsia="es-ES"/>
        </w:rPr>
        <w:br/>
        <w:t>_____________________________</w:t>
      </w:r>
    </w:p>
    <w:p w14:paraId="5DAF487F"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4D033EA2"/>
    <w:multiLevelType w:val="hybridMultilevel"/>
    <w:tmpl w:val="7E8EABCA"/>
    <w:lvl w:ilvl="0" w:tplc="964A3302">
      <w:start w:val="1"/>
      <w:numFmt w:val="lowerLetter"/>
      <w:lvlText w:val="%1)"/>
      <w:lvlJc w:val="left"/>
      <w:pPr>
        <w:ind w:left="1327"/>
      </w:pPr>
      <w:rPr>
        <w:rFonts w:ascii="Arial" w:eastAsia="Arial" w:hAnsi="Arial" w:cs="Arial"/>
        <w:b/>
        <w:i w:val="0"/>
        <w:strike w:val="0"/>
        <w:dstrike w:val="0"/>
        <w:color w:val="auto"/>
        <w:sz w:val="22"/>
        <w:u w:val="none" w:color="000000"/>
        <w:bdr w:val="none" w:sz="0" w:space="0" w:color="auto"/>
        <w:shd w:val="clear" w:color="auto" w:fill="auto"/>
        <w:vertAlign w:val="baseline"/>
      </w:rPr>
    </w:lvl>
    <w:lvl w:ilvl="1" w:tplc="76984130">
      <w:start w:val="1"/>
      <w:numFmt w:val="lowerLetter"/>
      <w:lvlText w:val="%2"/>
      <w:lvlJc w:val="left"/>
      <w:pPr>
        <w:ind w:left="2047"/>
      </w:pPr>
      <w:rPr>
        <w:rFonts w:ascii="Arial" w:eastAsia="Arial" w:hAnsi="Arial" w:cs="Arial"/>
        <w:b/>
        <w:i w:val="0"/>
        <w:strike w:val="0"/>
        <w:dstrike w:val="0"/>
        <w:color w:val="70AD47"/>
        <w:sz w:val="22"/>
        <w:u w:val="none" w:color="000000"/>
        <w:bdr w:val="none" w:sz="0" w:space="0" w:color="auto"/>
        <w:shd w:val="clear" w:color="auto" w:fill="auto"/>
        <w:vertAlign w:val="baseline"/>
      </w:rPr>
    </w:lvl>
    <w:lvl w:ilvl="2" w:tplc="6204A3A2">
      <w:start w:val="1"/>
      <w:numFmt w:val="lowerRoman"/>
      <w:lvlText w:val="%3"/>
      <w:lvlJc w:val="left"/>
      <w:pPr>
        <w:ind w:left="2767"/>
      </w:pPr>
      <w:rPr>
        <w:rFonts w:ascii="Arial" w:eastAsia="Arial" w:hAnsi="Arial" w:cs="Arial"/>
        <w:b/>
        <w:i w:val="0"/>
        <w:strike w:val="0"/>
        <w:dstrike w:val="0"/>
        <w:color w:val="70AD47"/>
        <w:sz w:val="22"/>
        <w:u w:val="none" w:color="000000"/>
        <w:bdr w:val="none" w:sz="0" w:space="0" w:color="auto"/>
        <w:shd w:val="clear" w:color="auto" w:fill="auto"/>
        <w:vertAlign w:val="baseline"/>
      </w:rPr>
    </w:lvl>
    <w:lvl w:ilvl="3" w:tplc="F8CAF488">
      <w:start w:val="1"/>
      <w:numFmt w:val="decimal"/>
      <w:lvlText w:val="%4"/>
      <w:lvlJc w:val="left"/>
      <w:pPr>
        <w:ind w:left="3487"/>
      </w:pPr>
      <w:rPr>
        <w:rFonts w:ascii="Arial" w:eastAsia="Arial" w:hAnsi="Arial" w:cs="Arial"/>
        <w:b/>
        <w:i w:val="0"/>
        <w:strike w:val="0"/>
        <w:dstrike w:val="0"/>
        <w:color w:val="70AD47"/>
        <w:sz w:val="22"/>
        <w:u w:val="none" w:color="000000"/>
        <w:bdr w:val="none" w:sz="0" w:space="0" w:color="auto"/>
        <w:shd w:val="clear" w:color="auto" w:fill="auto"/>
        <w:vertAlign w:val="baseline"/>
      </w:rPr>
    </w:lvl>
    <w:lvl w:ilvl="4" w:tplc="B32C5064">
      <w:start w:val="1"/>
      <w:numFmt w:val="lowerLetter"/>
      <w:lvlText w:val="%5"/>
      <w:lvlJc w:val="left"/>
      <w:pPr>
        <w:ind w:left="4207"/>
      </w:pPr>
      <w:rPr>
        <w:rFonts w:ascii="Arial" w:eastAsia="Arial" w:hAnsi="Arial" w:cs="Arial"/>
        <w:b/>
        <w:i w:val="0"/>
        <w:strike w:val="0"/>
        <w:dstrike w:val="0"/>
        <w:color w:val="70AD47"/>
        <w:sz w:val="22"/>
        <w:u w:val="none" w:color="000000"/>
        <w:bdr w:val="none" w:sz="0" w:space="0" w:color="auto"/>
        <w:shd w:val="clear" w:color="auto" w:fill="auto"/>
        <w:vertAlign w:val="baseline"/>
      </w:rPr>
    </w:lvl>
    <w:lvl w:ilvl="5" w:tplc="A3C8B572">
      <w:start w:val="1"/>
      <w:numFmt w:val="lowerRoman"/>
      <w:lvlText w:val="%6"/>
      <w:lvlJc w:val="left"/>
      <w:pPr>
        <w:ind w:left="4927"/>
      </w:pPr>
      <w:rPr>
        <w:rFonts w:ascii="Arial" w:eastAsia="Arial" w:hAnsi="Arial" w:cs="Arial"/>
        <w:b/>
        <w:i w:val="0"/>
        <w:strike w:val="0"/>
        <w:dstrike w:val="0"/>
        <w:color w:val="70AD47"/>
        <w:sz w:val="22"/>
        <w:u w:val="none" w:color="000000"/>
        <w:bdr w:val="none" w:sz="0" w:space="0" w:color="auto"/>
        <w:shd w:val="clear" w:color="auto" w:fill="auto"/>
        <w:vertAlign w:val="baseline"/>
      </w:rPr>
    </w:lvl>
    <w:lvl w:ilvl="6" w:tplc="4B3CB03E">
      <w:start w:val="1"/>
      <w:numFmt w:val="decimal"/>
      <w:lvlText w:val="%7"/>
      <w:lvlJc w:val="left"/>
      <w:pPr>
        <w:ind w:left="5647"/>
      </w:pPr>
      <w:rPr>
        <w:rFonts w:ascii="Arial" w:eastAsia="Arial" w:hAnsi="Arial" w:cs="Arial"/>
        <w:b/>
        <w:i w:val="0"/>
        <w:strike w:val="0"/>
        <w:dstrike w:val="0"/>
        <w:color w:val="70AD47"/>
        <w:sz w:val="22"/>
        <w:u w:val="none" w:color="000000"/>
        <w:bdr w:val="none" w:sz="0" w:space="0" w:color="auto"/>
        <w:shd w:val="clear" w:color="auto" w:fill="auto"/>
        <w:vertAlign w:val="baseline"/>
      </w:rPr>
    </w:lvl>
    <w:lvl w:ilvl="7" w:tplc="D5B05C9E">
      <w:start w:val="1"/>
      <w:numFmt w:val="lowerLetter"/>
      <w:lvlText w:val="%8"/>
      <w:lvlJc w:val="left"/>
      <w:pPr>
        <w:ind w:left="6367"/>
      </w:pPr>
      <w:rPr>
        <w:rFonts w:ascii="Arial" w:eastAsia="Arial" w:hAnsi="Arial" w:cs="Arial"/>
        <w:b/>
        <w:i w:val="0"/>
        <w:strike w:val="0"/>
        <w:dstrike w:val="0"/>
        <w:color w:val="70AD47"/>
        <w:sz w:val="22"/>
        <w:u w:val="none" w:color="000000"/>
        <w:bdr w:val="none" w:sz="0" w:space="0" w:color="auto"/>
        <w:shd w:val="clear" w:color="auto" w:fill="auto"/>
        <w:vertAlign w:val="baseline"/>
      </w:rPr>
    </w:lvl>
    <w:lvl w:ilvl="8" w:tplc="9A7AACAA">
      <w:start w:val="1"/>
      <w:numFmt w:val="lowerRoman"/>
      <w:lvlText w:val="%9"/>
      <w:lvlJc w:val="left"/>
      <w:pPr>
        <w:ind w:left="7087"/>
      </w:pPr>
      <w:rPr>
        <w:rFonts w:ascii="Arial" w:eastAsia="Arial" w:hAnsi="Arial" w:cs="Arial"/>
        <w:b/>
        <w:i w:val="0"/>
        <w:strike w:val="0"/>
        <w:dstrike w:val="0"/>
        <w:color w:val="70AD47"/>
        <w:sz w:val="22"/>
        <w:u w:val="none" w:color="000000"/>
        <w:bdr w:val="none" w:sz="0" w:space="0" w:color="auto"/>
        <w:shd w:val="clear" w:color="auto" w:fill="auto"/>
        <w:vertAlign w:val="baseline"/>
      </w:rPr>
    </w:lvl>
  </w:abstractNum>
  <w:abstractNum w:abstractNumId="4">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76E8E"/>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1A9D"/>
    <w:rsid w:val="00827179"/>
    <w:rsid w:val="00833027"/>
    <w:rsid w:val="008458DF"/>
    <w:rsid w:val="00846EC1"/>
    <w:rsid w:val="00857002"/>
    <w:rsid w:val="008A075B"/>
    <w:rsid w:val="008B2563"/>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BE66B2"/>
    <w:rsid w:val="00C053D4"/>
    <w:rsid w:val="00C05FFF"/>
    <w:rsid w:val="00C066B3"/>
    <w:rsid w:val="00C318FD"/>
    <w:rsid w:val="00C35C38"/>
    <w:rsid w:val="00C55CC5"/>
    <w:rsid w:val="00C575C1"/>
    <w:rsid w:val="00C90374"/>
    <w:rsid w:val="00CA1AD7"/>
    <w:rsid w:val="00CF0A89"/>
    <w:rsid w:val="00CF3807"/>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337A2"/>
    <w:rsid w:val="00E346DB"/>
    <w:rsid w:val="00E50C03"/>
    <w:rsid w:val="00E55D8A"/>
    <w:rsid w:val="00E9555E"/>
    <w:rsid w:val="00EB494C"/>
    <w:rsid w:val="00ED4534"/>
    <w:rsid w:val="00EE27A1"/>
    <w:rsid w:val="00EE715C"/>
    <w:rsid w:val="00EF3D3C"/>
    <w:rsid w:val="00F225AB"/>
    <w:rsid w:val="00F52208"/>
    <w:rsid w:val="00F55A25"/>
    <w:rsid w:val="00F60576"/>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E4A0"/>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Usuario</cp:lastModifiedBy>
  <cp:revision>12</cp:revision>
  <dcterms:created xsi:type="dcterms:W3CDTF">2020-05-14T01:00:00Z</dcterms:created>
  <dcterms:modified xsi:type="dcterms:W3CDTF">2021-03-26T22:12:00Z</dcterms:modified>
</cp:coreProperties>
</file>